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78EFF" w14:textId="278A82A8" w:rsidR="00EC634B" w:rsidRDefault="00EC634B" w:rsidP="00EC634B">
      <w:pPr>
        <w:pStyle w:val="Heading2"/>
        <w:rPr>
          <w:b w:val="0"/>
          <w:sz w:val="28"/>
          <w:szCs w:val="28"/>
        </w:rPr>
      </w:pPr>
      <w:r w:rsidRPr="00BD56A9">
        <w:rPr>
          <w:rFonts w:ascii="Calibri" w:hAnsi="Calibri"/>
          <w:sz w:val="28"/>
          <w:szCs w:val="28"/>
        </w:rPr>
        <w:t>NODA London</w:t>
      </w:r>
      <w:r>
        <w:rPr>
          <w:rFonts w:ascii="Calibri" w:hAnsi="Calibri"/>
          <w:sz w:val="28"/>
          <w:szCs w:val="28"/>
        </w:rPr>
        <w:t xml:space="preserve"> </w:t>
      </w:r>
      <w:r w:rsidRPr="00852134">
        <w:rPr>
          <w:rFonts w:ascii="Calibri" w:hAnsi="Calibri"/>
          <w:sz w:val="28"/>
          <w:szCs w:val="28"/>
        </w:rPr>
        <w:t xml:space="preserve">Programme &amp; Poster Competition </w:t>
      </w:r>
      <w:r w:rsidR="003230DE">
        <w:rPr>
          <w:rFonts w:ascii="Calibri" w:hAnsi="Calibri"/>
          <w:sz w:val="28"/>
          <w:szCs w:val="28"/>
        </w:rPr>
        <w:t>202</w:t>
      </w:r>
      <w:r w:rsidR="0014044D">
        <w:rPr>
          <w:rFonts w:ascii="Calibri" w:hAnsi="Calibri"/>
          <w:sz w:val="28"/>
          <w:szCs w:val="28"/>
        </w:rPr>
        <w:t>6</w:t>
      </w:r>
    </w:p>
    <w:p w14:paraId="6405B2C3" w14:textId="77777777" w:rsidR="00C47C65" w:rsidRPr="0095679D" w:rsidRDefault="00C47C65" w:rsidP="00C47C65"/>
    <w:p w14:paraId="49A7D2C8" w14:textId="198243FF" w:rsidR="00A13069" w:rsidRPr="00A13069" w:rsidRDefault="00C47C65" w:rsidP="00A13069">
      <w:pPr>
        <w:jc w:val="center"/>
        <w:rPr>
          <w:i/>
          <w:color w:val="FF0000"/>
        </w:rPr>
      </w:pPr>
      <w:r>
        <w:rPr>
          <w:i/>
          <w:color w:val="FF0000"/>
        </w:rPr>
        <w:t>T</w:t>
      </w:r>
      <w:r w:rsidRPr="00ED6484">
        <w:rPr>
          <w:i/>
          <w:color w:val="FF0000"/>
        </w:rPr>
        <w:t xml:space="preserve">he competition period </w:t>
      </w:r>
      <w:r w:rsidR="00A13069">
        <w:rPr>
          <w:i/>
          <w:color w:val="FF0000"/>
        </w:rPr>
        <w:t>for 202</w:t>
      </w:r>
      <w:r w:rsidR="0014044D">
        <w:rPr>
          <w:i/>
          <w:color w:val="FF0000"/>
        </w:rPr>
        <w:t>6</w:t>
      </w:r>
      <w:r w:rsidR="00475E20">
        <w:rPr>
          <w:i/>
          <w:color w:val="FF0000"/>
        </w:rPr>
        <w:t xml:space="preserve"> </w:t>
      </w:r>
      <w:r w:rsidRPr="00ED6484">
        <w:rPr>
          <w:i/>
          <w:color w:val="FF0000"/>
        </w:rPr>
        <w:t>run</w:t>
      </w:r>
      <w:r>
        <w:rPr>
          <w:i/>
          <w:color w:val="FF0000"/>
        </w:rPr>
        <w:t>s</w:t>
      </w:r>
      <w:r w:rsidRPr="00ED6484">
        <w:rPr>
          <w:i/>
          <w:color w:val="FF0000"/>
        </w:rPr>
        <w:t xml:space="preserve"> from 1</w:t>
      </w:r>
      <w:r w:rsidRPr="00ED6484">
        <w:rPr>
          <w:i/>
          <w:color w:val="FF0000"/>
          <w:vertAlign w:val="superscript"/>
        </w:rPr>
        <w:t>st</w:t>
      </w:r>
      <w:r w:rsidRPr="00ED6484">
        <w:rPr>
          <w:i/>
          <w:color w:val="FF0000"/>
        </w:rPr>
        <w:t xml:space="preserve"> January 31</w:t>
      </w:r>
      <w:r w:rsidRPr="00ED6484">
        <w:rPr>
          <w:i/>
          <w:color w:val="FF0000"/>
          <w:vertAlign w:val="superscript"/>
        </w:rPr>
        <w:t>st</w:t>
      </w:r>
      <w:r w:rsidRPr="00ED6484">
        <w:rPr>
          <w:i/>
          <w:color w:val="FF0000"/>
        </w:rPr>
        <w:t xml:space="preserve"> December </w:t>
      </w:r>
      <w:r w:rsidR="00A13069">
        <w:rPr>
          <w:i/>
          <w:color w:val="FF0000"/>
        </w:rPr>
        <w:t>202</w:t>
      </w:r>
      <w:r w:rsidR="0014044D">
        <w:rPr>
          <w:i/>
          <w:color w:val="FF0000"/>
        </w:rPr>
        <w:t>5</w:t>
      </w:r>
      <w:r>
        <w:rPr>
          <w:i/>
          <w:color w:val="FF0000"/>
        </w:rPr>
        <w:t>.</w:t>
      </w:r>
    </w:p>
    <w:p w14:paraId="464E2ABB" w14:textId="77777777" w:rsidR="00C47C65" w:rsidRDefault="00C47C65" w:rsidP="00C47C65">
      <w:pPr>
        <w:jc w:val="center"/>
        <w:rPr>
          <w:b/>
          <w:sz w:val="28"/>
          <w:szCs w:val="28"/>
        </w:rPr>
      </w:pPr>
      <w:r w:rsidRPr="00BB7B1F">
        <w:rPr>
          <w:b/>
          <w:sz w:val="28"/>
          <w:szCs w:val="28"/>
        </w:rPr>
        <w:t>Entry Form</w:t>
      </w:r>
      <w:r>
        <w:rPr>
          <w:b/>
          <w:sz w:val="28"/>
          <w:szCs w:val="28"/>
        </w:rPr>
        <w:t xml:space="preserve"> for Poster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447"/>
      </w:tblGrid>
      <w:tr w:rsidR="00C47C65" w:rsidRPr="00B66ECF" w14:paraId="1F47889C" w14:textId="77777777" w:rsidTr="006C2A01">
        <w:trPr>
          <w:trHeight w:val="755"/>
        </w:trPr>
        <w:tc>
          <w:tcPr>
            <w:tcW w:w="3794" w:type="dxa"/>
            <w:vAlign w:val="center"/>
          </w:tcPr>
          <w:p w14:paraId="3FCA2D3D" w14:textId="77777777" w:rsidR="00C47C65" w:rsidRPr="00B66ECF" w:rsidRDefault="00C47C65" w:rsidP="001319AE">
            <w:pPr>
              <w:jc w:val="center"/>
              <w:rPr>
                <w:b/>
              </w:rPr>
            </w:pPr>
            <w:bookmarkStart w:id="0" w:name="_Hlk179479764"/>
            <w:r w:rsidRPr="00B66ECF">
              <w:rPr>
                <w:b/>
              </w:rPr>
              <w:t>Name of Society:</w:t>
            </w:r>
          </w:p>
        </w:tc>
        <w:tc>
          <w:tcPr>
            <w:tcW w:w="5447" w:type="dxa"/>
            <w:vAlign w:val="center"/>
          </w:tcPr>
          <w:p w14:paraId="4A3646D0" w14:textId="77777777" w:rsidR="00C47C65" w:rsidRPr="00B66ECF" w:rsidRDefault="00C47C65" w:rsidP="00E500A0">
            <w:pPr>
              <w:jc w:val="center"/>
              <w:rPr>
                <w:b/>
              </w:rPr>
            </w:pPr>
          </w:p>
        </w:tc>
      </w:tr>
      <w:tr w:rsidR="003A26FA" w:rsidRPr="00B66ECF" w14:paraId="762EE082" w14:textId="77777777" w:rsidTr="006C2A01">
        <w:trPr>
          <w:trHeight w:val="1258"/>
        </w:trPr>
        <w:tc>
          <w:tcPr>
            <w:tcW w:w="3794" w:type="dxa"/>
            <w:vAlign w:val="center"/>
          </w:tcPr>
          <w:p w14:paraId="243D9718" w14:textId="498845E9" w:rsidR="003A26FA" w:rsidRPr="00736E71" w:rsidRDefault="003A26FA" w:rsidP="003A26FA">
            <w:pPr>
              <w:jc w:val="center"/>
              <w:rPr>
                <w:b/>
              </w:rPr>
            </w:pPr>
            <w:r w:rsidRPr="00736E71">
              <w:rPr>
                <w:b/>
              </w:rPr>
              <w:t>Name of Show:</w:t>
            </w:r>
          </w:p>
        </w:tc>
        <w:tc>
          <w:tcPr>
            <w:tcW w:w="5447" w:type="dxa"/>
            <w:vAlign w:val="center"/>
          </w:tcPr>
          <w:p w14:paraId="69DA48FC" w14:textId="77777777" w:rsidR="003A26FA" w:rsidRPr="00736E71" w:rsidRDefault="003A26FA" w:rsidP="003A26FA">
            <w:pPr>
              <w:jc w:val="center"/>
              <w:rPr>
                <w:b/>
              </w:rPr>
            </w:pPr>
          </w:p>
        </w:tc>
      </w:tr>
      <w:tr w:rsidR="003A26FA" w:rsidRPr="00B66ECF" w14:paraId="2DCED803" w14:textId="77777777" w:rsidTr="006C2A01">
        <w:trPr>
          <w:trHeight w:val="976"/>
        </w:trPr>
        <w:tc>
          <w:tcPr>
            <w:tcW w:w="3794" w:type="dxa"/>
            <w:vAlign w:val="center"/>
          </w:tcPr>
          <w:p w14:paraId="23FA8835" w14:textId="055172A5" w:rsidR="003A26FA" w:rsidRDefault="003A26FA" w:rsidP="003A26FA">
            <w:pPr>
              <w:jc w:val="center"/>
              <w:rPr>
                <w:b/>
              </w:rPr>
            </w:pPr>
            <w:r>
              <w:rPr>
                <w:b/>
              </w:rPr>
              <w:t>Dates of Show</w:t>
            </w:r>
          </w:p>
          <w:p w14:paraId="7F67C9D1" w14:textId="3A68CE73" w:rsidR="003A26FA" w:rsidRDefault="003A26FA" w:rsidP="003A26FA">
            <w:pPr>
              <w:jc w:val="center"/>
              <w:rPr>
                <w:b/>
              </w:rPr>
            </w:pPr>
            <w:r>
              <w:rPr>
                <w:b/>
              </w:rPr>
              <w:t>(must be between Jan and Dec 202</w:t>
            </w:r>
            <w:r w:rsidR="0014044D">
              <w:rPr>
                <w:b/>
              </w:rPr>
              <w:t>5</w:t>
            </w:r>
            <w:r>
              <w:rPr>
                <w:b/>
              </w:rPr>
              <w:t>)</w:t>
            </w:r>
          </w:p>
        </w:tc>
        <w:tc>
          <w:tcPr>
            <w:tcW w:w="5447" w:type="dxa"/>
            <w:vAlign w:val="center"/>
          </w:tcPr>
          <w:p w14:paraId="4BB65B06" w14:textId="77777777" w:rsidR="003A26FA" w:rsidRPr="00B66ECF" w:rsidRDefault="003A26FA" w:rsidP="003A26FA">
            <w:pPr>
              <w:jc w:val="center"/>
              <w:rPr>
                <w:b/>
              </w:rPr>
            </w:pPr>
          </w:p>
        </w:tc>
      </w:tr>
      <w:tr w:rsidR="0070230F" w:rsidRPr="00B66ECF" w14:paraId="44F43E55" w14:textId="77777777" w:rsidTr="006C2A01">
        <w:trPr>
          <w:trHeight w:val="976"/>
        </w:trPr>
        <w:tc>
          <w:tcPr>
            <w:tcW w:w="3794" w:type="dxa"/>
            <w:vAlign w:val="center"/>
          </w:tcPr>
          <w:p w14:paraId="70760FD4" w14:textId="05E3009C" w:rsidR="0070230F" w:rsidRDefault="0070230F" w:rsidP="0070230F">
            <w:pPr>
              <w:jc w:val="center"/>
              <w:rPr>
                <w:b/>
              </w:rPr>
            </w:pPr>
            <w:r w:rsidRPr="00B66ECF">
              <w:rPr>
                <w:b/>
              </w:rPr>
              <w:t>Submitted by:</w:t>
            </w:r>
          </w:p>
        </w:tc>
        <w:tc>
          <w:tcPr>
            <w:tcW w:w="5447" w:type="dxa"/>
            <w:vAlign w:val="center"/>
          </w:tcPr>
          <w:p w14:paraId="7C4A2ED9" w14:textId="77777777" w:rsidR="0070230F" w:rsidRPr="00B66ECF" w:rsidRDefault="0070230F" w:rsidP="0070230F">
            <w:pPr>
              <w:jc w:val="center"/>
              <w:rPr>
                <w:b/>
              </w:rPr>
            </w:pPr>
          </w:p>
        </w:tc>
      </w:tr>
      <w:tr w:rsidR="0070230F" w:rsidRPr="00B66ECF" w14:paraId="70266F75" w14:textId="77777777" w:rsidTr="006C2A01">
        <w:trPr>
          <w:trHeight w:val="976"/>
        </w:trPr>
        <w:tc>
          <w:tcPr>
            <w:tcW w:w="3794" w:type="dxa"/>
            <w:vAlign w:val="center"/>
          </w:tcPr>
          <w:p w14:paraId="10E09D97" w14:textId="709B0A1B" w:rsidR="0070230F" w:rsidRDefault="0070230F" w:rsidP="0070230F">
            <w:pPr>
              <w:jc w:val="center"/>
              <w:rPr>
                <w:b/>
              </w:rPr>
            </w:pPr>
            <w:r w:rsidRPr="00B66ECF">
              <w:rPr>
                <w:b/>
              </w:rPr>
              <w:t>Position</w:t>
            </w:r>
            <w:r>
              <w:rPr>
                <w:b/>
              </w:rPr>
              <w:t xml:space="preserve"> in Society</w:t>
            </w:r>
            <w:r w:rsidRPr="00B66ECF">
              <w:rPr>
                <w:b/>
              </w:rPr>
              <w:t>:</w:t>
            </w:r>
          </w:p>
        </w:tc>
        <w:tc>
          <w:tcPr>
            <w:tcW w:w="5447" w:type="dxa"/>
            <w:vAlign w:val="center"/>
          </w:tcPr>
          <w:p w14:paraId="140A7490" w14:textId="77777777" w:rsidR="0070230F" w:rsidRPr="00B66ECF" w:rsidRDefault="0070230F" w:rsidP="0070230F">
            <w:pPr>
              <w:jc w:val="center"/>
              <w:rPr>
                <w:b/>
              </w:rPr>
            </w:pPr>
          </w:p>
        </w:tc>
      </w:tr>
      <w:tr w:rsidR="0070230F" w:rsidRPr="00B66ECF" w14:paraId="544135B4" w14:textId="77777777" w:rsidTr="006C2A01">
        <w:trPr>
          <w:trHeight w:val="976"/>
        </w:trPr>
        <w:tc>
          <w:tcPr>
            <w:tcW w:w="3794" w:type="dxa"/>
            <w:vAlign w:val="center"/>
          </w:tcPr>
          <w:p w14:paraId="7C3F6059" w14:textId="0D4DF21A" w:rsidR="0070230F" w:rsidRDefault="006C2A01" w:rsidP="0070230F">
            <w:pPr>
              <w:jc w:val="center"/>
              <w:rPr>
                <w:b/>
              </w:rPr>
            </w:pPr>
            <w:r>
              <w:rPr>
                <w:b/>
              </w:rPr>
              <w:t>Address</w:t>
            </w:r>
          </w:p>
        </w:tc>
        <w:tc>
          <w:tcPr>
            <w:tcW w:w="5447" w:type="dxa"/>
            <w:vAlign w:val="center"/>
          </w:tcPr>
          <w:p w14:paraId="72067EB8" w14:textId="77777777" w:rsidR="0070230F" w:rsidRDefault="0070230F" w:rsidP="0070230F">
            <w:pPr>
              <w:jc w:val="center"/>
              <w:rPr>
                <w:b/>
              </w:rPr>
            </w:pPr>
          </w:p>
          <w:p w14:paraId="50AC0AE7" w14:textId="77777777" w:rsidR="0070230F" w:rsidRDefault="0070230F" w:rsidP="0070230F">
            <w:pPr>
              <w:jc w:val="center"/>
              <w:rPr>
                <w:b/>
              </w:rPr>
            </w:pPr>
          </w:p>
          <w:p w14:paraId="572BFD49" w14:textId="77777777" w:rsidR="0070230F" w:rsidRDefault="0070230F" w:rsidP="0070230F">
            <w:pPr>
              <w:jc w:val="center"/>
              <w:rPr>
                <w:b/>
              </w:rPr>
            </w:pPr>
          </w:p>
          <w:p w14:paraId="26603796" w14:textId="77777777" w:rsidR="0070230F" w:rsidRPr="00B66ECF" w:rsidRDefault="0070230F" w:rsidP="0070230F">
            <w:pPr>
              <w:jc w:val="center"/>
              <w:rPr>
                <w:b/>
              </w:rPr>
            </w:pPr>
          </w:p>
        </w:tc>
      </w:tr>
      <w:tr w:rsidR="006C2A01" w:rsidRPr="00B66ECF" w14:paraId="1CB7F1FF" w14:textId="77777777" w:rsidTr="006C2A01">
        <w:trPr>
          <w:trHeight w:val="976"/>
        </w:trPr>
        <w:tc>
          <w:tcPr>
            <w:tcW w:w="3794" w:type="dxa"/>
            <w:vAlign w:val="center"/>
          </w:tcPr>
          <w:p w14:paraId="6E315A1D" w14:textId="2A64D2DB" w:rsidR="006C2A01" w:rsidRPr="00736E71" w:rsidRDefault="006C2A01" w:rsidP="0070230F">
            <w:pPr>
              <w:jc w:val="center"/>
              <w:rPr>
                <w:b/>
              </w:rPr>
            </w:pPr>
            <w:r>
              <w:rPr>
                <w:b/>
              </w:rPr>
              <w:t>Email (optional)</w:t>
            </w:r>
          </w:p>
        </w:tc>
        <w:tc>
          <w:tcPr>
            <w:tcW w:w="5447" w:type="dxa"/>
            <w:vAlign w:val="center"/>
          </w:tcPr>
          <w:p w14:paraId="765B0411" w14:textId="77777777" w:rsidR="006C2A01" w:rsidRDefault="006C2A01" w:rsidP="0070230F">
            <w:pPr>
              <w:jc w:val="center"/>
              <w:rPr>
                <w:b/>
              </w:rPr>
            </w:pPr>
          </w:p>
        </w:tc>
      </w:tr>
    </w:tbl>
    <w:p w14:paraId="037BE909" w14:textId="77777777" w:rsidR="003B5EA4" w:rsidRPr="009F1112" w:rsidRDefault="003B5EA4" w:rsidP="00C47C65">
      <w:pPr>
        <w:rPr>
          <w:b/>
          <w:sz w:val="16"/>
          <w:szCs w:val="16"/>
        </w:rPr>
      </w:pPr>
    </w:p>
    <w:bookmarkEnd w:id="0"/>
    <w:p w14:paraId="43A7AF0C" w14:textId="5A959DCF" w:rsidR="008543AD" w:rsidRDefault="00C47C65" w:rsidP="00C47C65">
      <w:pPr>
        <w:rPr>
          <w:b/>
        </w:rPr>
      </w:pPr>
      <w:r>
        <w:rPr>
          <w:b/>
        </w:rPr>
        <w:t xml:space="preserve">NB. Please complete the details fully in order that a feedback form can be sent to you after the conference.  </w:t>
      </w:r>
      <w:r w:rsidR="0095796F">
        <w:rPr>
          <w:b/>
        </w:rPr>
        <w:t>H</w:t>
      </w:r>
      <w:r w:rsidRPr="001319AE">
        <w:rPr>
          <w:b/>
        </w:rPr>
        <w:t>ard copy</w:t>
      </w:r>
      <w:r w:rsidR="0095796F">
        <w:rPr>
          <w:b/>
        </w:rPr>
        <w:t xml:space="preserve"> entries must be </w:t>
      </w:r>
      <w:r w:rsidR="00D15B5D">
        <w:rPr>
          <w:b/>
        </w:rPr>
        <w:t xml:space="preserve">between </w:t>
      </w:r>
      <w:r w:rsidR="00AA0492">
        <w:rPr>
          <w:b/>
        </w:rPr>
        <w:t xml:space="preserve">A4 and </w:t>
      </w:r>
      <w:r w:rsidRPr="001319AE">
        <w:rPr>
          <w:b/>
        </w:rPr>
        <w:t>A</w:t>
      </w:r>
      <w:r w:rsidR="00AA0492">
        <w:rPr>
          <w:b/>
        </w:rPr>
        <w:t>3</w:t>
      </w:r>
      <w:r w:rsidRPr="001319AE">
        <w:rPr>
          <w:b/>
        </w:rPr>
        <w:t xml:space="preserve"> size</w:t>
      </w:r>
      <w:r w:rsidR="0095796F">
        <w:rPr>
          <w:b/>
        </w:rPr>
        <w:t>.  Electronic copies may be submitted</w:t>
      </w:r>
      <w:r w:rsidRPr="0095796F">
        <w:rPr>
          <w:b/>
        </w:rPr>
        <w:t xml:space="preserve">. </w:t>
      </w:r>
      <w:r w:rsidR="00C275BF">
        <w:rPr>
          <w:b/>
        </w:rPr>
        <w:t xml:space="preserve">  </w:t>
      </w:r>
      <w:r w:rsidR="001319AE">
        <w:rPr>
          <w:b/>
          <w:color w:val="FF0000"/>
        </w:rPr>
        <w:t>Closing date for entries is 31 January 202</w:t>
      </w:r>
      <w:r w:rsidR="0014044D">
        <w:rPr>
          <w:b/>
          <w:color w:val="FF0000"/>
        </w:rPr>
        <w:t>6</w:t>
      </w:r>
      <w:r>
        <w:rPr>
          <w:b/>
          <w:color w:val="FF0000"/>
        </w:rPr>
        <w:t xml:space="preserve"> </w:t>
      </w:r>
      <w:r>
        <w:rPr>
          <w:b/>
        </w:rPr>
        <w:t xml:space="preserve"> </w:t>
      </w:r>
    </w:p>
    <w:p w14:paraId="17E945E8" w14:textId="583A5BED" w:rsidR="003A26FA" w:rsidRDefault="006C2A01" w:rsidP="003A26FA">
      <w:r>
        <w:br w:type="page"/>
      </w:r>
      <w:r w:rsidR="003A26FA">
        <w:lastRenderedPageBreak/>
        <w:t>Each region hosts its own competition using the criteria set out by the NODA council, details of which may be found on the NODA website.  Winning entries from each region are entered into the national competition.</w:t>
      </w:r>
      <w:r w:rsidR="003A26FA">
        <w:br/>
      </w:r>
      <w:r w:rsidR="003A26FA">
        <w:rPr>
          <w:bCs/>
        </w:rPr>
        <w:t>If submitting a poster by email, the preferred format is pdf.</w:t>
      </w:r>
      <w:r w:rsidR="003A26FA">
        <w:rPr>
          <w:bCs/>
        </w:rPr>
        <w:br/>
        <w:t xml:space="preserve">If sending a jpg, </w:t>
      </w:r>
      <w:proofErr w:type="spellStart"/>
      <w:r w:rsidR="003A26FA">
        <w:rPr>
          <w:bCs/>
        </w:rPr>
        <w:t>png</w:t>
      </w:r>
      <w:proofErr w:type="spellEnd"/>
      <w:r w:rsidR="003A26FA">
        <w:rPr>
          <w:bCs/>
        </w:rPr>
        <w:t xml:space="preserve"> or GIF, it should be </w:t>
      </w:r>
      <w:r w:rsidR="003A26FA" w:rsidRPr="003A26FA">
        <w:rPr>
          <w:b/>
          <w:u w:val="single"/>
        </w:rPr>
        <w:t>no larger</w:t>
      </w:r>
      <w:r w:rsidR="003A26FA">
        <w:rPr>
          <w:bCs/>
        </w:rPr>
        <w:t xml:space="preserve"> than 5MB</w:t>
      </w:r>
      <w:r w:rsidR="003A26FA" w:rsidRPr="001319AE">
        <w:rPr>
          <w:bCs/>
        </w:rPr>
        <w:br/>
      </w:r>
      <w:r w:rsidR="003A26FA">
        <w:br/>
        <w:t>Please return this form with 5 copies of your entry by 31 January 202</w:t>
      </w:r>
      <w:r w:rsidR="0014044D">
        <w:t>6</w:t>
      </w:r>
      <w:r w:rsidR="003A26FA">
        <w:t>.  Entries received after this date will not be considered.</w:t>
      </w:r>
    </w:p>
    <w:p w14:paraId="6EAEC6A2" w14:textId="77777777" w:rsidR="00CD5EFF" w:rsidRDefault="003A26FA" w:rsidP="003A26FA">
      <w:pPr>
        <w:rPr>
          <w:b/>
          <w:bCs/>
        </w:rPr>
      </w:pPr>
      <w:r>
        <w:rPr>
          <w:b/>
          <w:bCs/>
        </w:rPr>
        <w:t>It is a condition of entry that posters display the official NODA logo with the strapline “for every stage”.  The logo may be displayed in any of the colours available on the website.</w:t>
      </w:r>
    </w:p>
    <w:p w14:paraId="6B2B8F6C" w14:textId="41963B9F" w:rsidR="003A26FA" w:rsidRDefault="00CD5EFF" w:rsidP="003A26FA">
      <w:r w:rsidRPr="006C2A01">
        <w:t xml:space="preserve">Use of the old logo with the strapline “Be inspired by amateur theatre” </w:t>
      </w:r>
      <w:r w:rsidR="0014044D" w:rsidRPr="006C2A01">
        <w:t>will</w:t>
      </w:r>
      <w:r w:rsidRPr="006C2A01">
        <w:t xml:space="preserve"> </w:t>
      </w:r>
      <w:r w:rsidR="00D35104" w:rsidRPr="006C2A01">
        <w:t xml:space="preserve">only </w:t>
      </w:r>
      <w:r w:rsidRPr="006C2A01">
        <w:t xml:space="preserve">be accepted for </w:t>
      </w:r>
      <w:r w:rsidR="0014044D" w:rsidRPr="006C2A01">
        <w:t>show dates up to and including 30 June 2025.</w:t>
      </w:r>
      <w:r w:rsidR="003A26FA" w:rsidRPr="006C2A01">
        <w:br/>
      </w:r>
      <w:r w:rsidR="003A26FA">
        <w:rPr>
          <w:b/>
          <w:bCs/>
        </w:rPr>
        <w:br/>
      </w:r>
      <w:r w:rsidR="003A26FA" w:rsidRPr="001319AE">
        <w:rPr>
          <w:bCs/>
        </w:rPr>
        <w:t>Posters must include any contractual information required by the rights holders.</w:t>
      </w:r>
      <w:r w:rsidR="003A26FA" w:rsidRPr="001319AE">
        <w:rPr>
          <w:bCs/>
        </w:rPr>
        <w:br/>
      </w:r>
      <w:r w:rsidR="003A26FA">
        <w:rPr>
          <w:b/>
          <w:bCs/>
        </w:rPr>
        <w:br/>
      </w:r>
      <w:r w:rsidR="003A26FA">
        <w:rPr>
          <w:b/>
          <w:bCs/>
        </w:rPr>
        <w:br/>
      </w:r>
      <w:r w:rsidR="003A26FA">
        <w:t xml:space="preserve">Further details, including downloadable versions of the logo may be found on the website at   </w:t>
      </w:r>
      <w:hyperlink r:id="rId6" w:history="1">
        <w:r w:rsidR="003A26FA" w:rsidRPr="001D59F3">
          <w:rPr>
            <w:rStyle w:val="Hyperlink"/>
          </w:rPr>
          <w:t>https://www.noda.org.uk/programme-and-poster-competition</w:t>
        </w:r>
      </w:hyperlink>
    </w:p>
    <w:p w14:paraId="4C1BC131" w14:textId="4B10EB28" w:rsidR="003A26FA" w:rsidRDefault="003A26FA" w:rsidP="003A26FA">
      <w:r>
        <w:br/>
      </w:r>
      <w:bookmarkStart w:id="1" w:name="_Hlk179479807"/>
      <w:r>
        <w:t>Please send entries to the chairman of the judging panel who may be contacted with any queries</w:t>
      </w:r>
      <w:r>
        <w:br/>
      </w:r>
      <w:r>
        <w:br/>
        <w:t>Paul M Holgate</w:t>
      </w:r>
      <w:r>
        <w:br/>
        <w:t>61 Broadlands Avenue</w:t>
      </w:r>
      <w:r>
        <w:br/>
        <w:t>ENFIELD</w:t>
      </w:r>
      <w:r>
        <w:br/>
        <w:t>EN3 5AQ</w:t>
      </w:r>
      <w:r>
        <w:tab/>
      </w:r>
      <w:r>
        <w:tab/>
      </w:r>
      <w:r>
        <w:tab/>
      </w:r>
      <w:r>
        <w:tab/>
        <w:t>Tel 02088 049553</w:t>
      </w:r>
      <w:r>
        <w:br/>
      </w:r>
      <w:r>
        <w:tab/>
      </w:r>
      <w:r>
        <w:tab/>
      </w:r>
      <w:r>
        <w:tab/>
      </w:r>
      <w:r>
        <w:tab/>
      </w:r>
      <w:r>
        <w:tab/>
      </w:r>
      <w:hyperlink r:id="rId7" w:history="1">
        <w:r w:rsidRPr="001D59F3">
          <w:rPr>
            <w:rStyle w:val="Hyperlink"/>
          </w:rPr>
          <w:t>paul.holgate@noda.org.uk</w:t>
        </w:r>
      </w:hyperlink>
    </w:p>
    <w:p w14:paraId="012A20A4" w14:textId="7B91ED16" w:rsidR="003A26FA" w:rsidRDefault="003A26FA" w:rsidP="003A26FA">
      <w:r>
        <w:br/>
      </w:r>
      <w:bookmarkEnd w:id="1"/>
      <w:r>
        <w:br/>
      </w:r>
    </w:p>
    <w:p w14:paraId="4832F78A" w14:textId="77777777" w:rsidR="003A26FA" w:rsidRDefault="003A26FA" w:rsidP="003A26FA"/>
    <w:p w14:paraId="664F394E" w14:textId="77777777" w:rsidR="003A26FA" w:rsidRPr="008315B9" w:rsidRDefault="006C2A01" w:rsidP="003A26FA">
      <w:pPr>
        <w:jc w:val="center"/>
      </w:pPr>
      <w:r>
        <w:pict w14:anchorId="50F6B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23.2pt">
            <v:imagedata r:id="rId8" o:title="please use new logo"/>
          </v:shape>
        </w:pict>
      </w:r>
    </w:p>
    <w:p w14:paraId="37AA8353" w14:textId="08565848" w:rsidR="003A26FA" w:rsidRDefault="003A26FA" w:rsidP="00C47C65">
      <w:pPr>
        <w:rPr>
          <w:b/>
        </w:rPr>
      </w:pPr>
    </w:p>
    <w:sectPr w:rsidR="003A26FA" w:rsidSect="009F1112">
      <w:headerReference w:type="first" r:id="rId9"/>
      <w:footerReference w:type="first" r:id="rId10"/>
      <w:pgSz w:w="11905" w:h="16837"/>
      <w:pgMar w:top="567"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B9BCC" w14:textId="77777777" w:rsidR="00F26F32" w:rsidRDefault="00F26F32" w:rsidP="00B14732">
      <w:pPr>
        <w:spacing w:after="0" w:line="240" w:lineRule="auto"/>
      </w:pPr>
      <w:r>
        <w:separator/>
      </w:r>
    </w:p>
  </w:endnote>
  <w:endnote w:type="continuationSeparator" w:id="0">
    <w:p w14:paraId="3C0F39B8" w14:textId="77777777" w:rsidR="00F26F32" w:rsidRDefault="00F26F32" w:rsidP="00B1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NZTY O+ Futura BT">
    <w:altName w:val="Calibri"/>
    <w:panose1 w:val="00000000000000000000"/>
    <w:charset w:val="00"/>
    <w:family w:val="swiss"/>
    <w:notTrueType/>
    <w:pitch w:val="default"/>
    <w:sig w:usb0="00000003" w:usb1="00000000" w:usb2="00000000" w:usb3="00000000" w:csb0="00000001" w:csb1="00000000"/>
  </w:font>
  <w:font w:name="Poppins Medium">
    <w:charset w:val="00"/>
    <w:family w:val="auto"/>
    <w:pitch w:val="variable"/>
    <w:sig w:usb0="00008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149D0" w14:textId="77777777" w:rsidR="004F4445" w:rsidRPr="004F4445" w:rsidRDefault="004F4445" w:rsidP="004F4445">
    <w:pPr>
      <w:suppressAutoHyphens/>
      <w:autoSpaceDE w:val="0"/>
      <w:autoSpaceDN w:val="0"/>
      <w:adjustRightInd w:val="0"/>
      <w:spacing w:after="0" w:line="288" w:lineRule="auto"/>
      <w:textAlignment w:val="center"/>
      <w:rPr>
        <w:rFonts w:ascii="Poppins Medium" w:eastAsia="Aptos" w:hAnsi="Poppins Medium" w:cs="Poppins Medium"/>
        <w:color w:val="D05190"/>
        <w:spacing w:val="-1"/>
        <w:sz w:val="16"/>
        <w:szCs w:val="16"/>
        <w:lang w:eastAsia="en-US"/>
      </w:rPr>
    </w:pPr>
    <w:bookmarkStart w:id="3" w:name="_Hlk178617347"/>
    <w:bookmarkStart w:id="4" w:name="_Hlk178617348"/>
    <w:r w:rsidRPr="004F4445">
      <w:rPr>
        <w:rFonts w:ascii="Poppins Medium" w:eastAsia="Aptos" w:hAnsi="Poppins Medium" w:cs="Poppins Medium"/>
        <w:b/>
        <w:bCs/>
        <w:color w:val="D05190"/>
        <w:spacing w:val="-1"/>
        <w:sz w:val="16"/>
        <w:szCs w:val="16"/>
        <w:lang w:eastAsia="en-US"/>
      </w:rPr>
      <w:t>NODA</w:t>
    </w:r>
    <w:r w:rsidRPr="004F4445">
      <w:rPr>
        <w:rFonts w:ascii="Poppins Medium" w:eastAsia="Aptos" w:hAnsi="Poppins Medium" w:cs="Poppins Medium"/>
        <w:color w:val="D05190"/>
        <w:spacing w:val="-1"/>
        <w:sz w:val="16"/>
        <w:szCs w:val="16"/>
        <w:lang w:eastAsia="en-US"/>
      </w:rPr>
      <w:t xml:space="preserve">, 15 The Metro Centre, Peterborough, PE2 7UH </w:t>
    </w:r>
  </w:p>
  <w:p w14:paraId="6D1997D0" w14:textId="77777777" w:rsidR="004F4445" w:rsidRPr="004F4445" w:rsidRDefault="004F4445" w:rsidP="004F4445">
    <w:pPr>
      <w:autoSpaceDE w:val="0"/>
      <w:autoSpaceDN w:val="0"/>
      <w:adjustRightInd w:val="0"/>
      <w:spacing w:after="0" w:line="288" w:lineRule="auto"/>
      <w:textAlignment w:val="center"/>
      <w:rPr>
        <w:rFonts w:ascii="Poppins Medium" w:eastAsia="Aptos" w:hAnsi="Poppins Medium" w:cs="Poppins Medium"/>
        <w:color w:val="D05190"/>
        <w:sz w:val="16"/>
        <w:szCs w:val="16"/>
        <w:lang w:eastAsia="en-US"/>
      </w:rPr>
    </w:pPr>
    <w:r w:rsidRPr="004F4445">
      <w:rPr>
        <w:rFonts w:ascii="Poppins Medium" w:eastAsia="Aptos" w:hAnsi="Poppins Medium" w:cs="Poppins Medium"/>
        <w:color w:val="D05190"/>
        <w:sz w:val="16"/>
        <w:szCs w:val="16"/>
        <w:lang w:eastAsia="en-US"/>
      </w:rPr>
      <w:t>Registered CIO 1171216, Registered Company 241572. Patrons – Lord Lloyd Webber and Connie Fisher</w:t>
    </w:r>
  </w:p>
  <w:p w14:paraId="2004E849" w14:textId="31FABEBB" w:rsidR="009F1112" w:rsidRPr="004F4445" w:rsidRDefault="004F4445" w:rsidP="004F4445">
    <w:pPr>
      <w:tabs>
        <w:tab w:val="center" w:pos="4513"/>
        <w:tab w:val="right" w:pos="9026"/>
      </w:tabs>
      <w:spacing w:after="0" w:line="240" w:lineRule="auto"/>
      <w:rPr>
        <w:rFonts w:ascii="Poppins Medium" w:eastAsia="Aptos" w:hAnsi="Poppins Medium" w:cs="Poppins Medium"/>
        <w:color w:val="D05190"/>
        <w:kern w:val="2"/>
        <w:sz w:val="16"/>
        <w:szCs w:val="16"/>
        <w:lang w:eastAsia="en-US"/>
      </w:rPr>
    </w:pPr>
    <w:r w:rsidRPr="004F4445">
      <w:rPr>
        <w:rFonts w:ascii="Poppins Medium" w:eastAsia="Aptos" w:hAnsi="Poppins Medium" w:cs="Poppins Medium"/>
        <w:b/>
        <w:bCs/>
        <w:color w:val="D05190"/>
        <w:kern w:val="2"/>
        <w:sz w:val="16"/>
        <w:szCs w:val="16"/>
        <w:lang w:eastAsia="en-US"/>
      </w:rPr>
      <w:t xml:space="preserve">noda.org.uk </w:t>
    </w:r>
    <w:r w:rsidRPr="004F4445">
      <w:rPr>
        <w:rFonts w:ascii="Poppins Medium" w:eastAsia="Aptos" w:hAnsi="Poppins Medium" w:cs="Poppins Medium"/>
        <w:color w:val="D05190"/>
        <w:kern w:val="2"/>
        <w:sz w:val="16"/>
        <w:szCs w:val="16"/>
        <w:lang w:eastAsia="en-US"/>
      </w:rPr>
      <w:t>facebook.com/</w:t>
    </w:r>
    <w:proofErr w:type="spellStart"/>
    <w:r w:rsidRPr="004F4445">
      <w:rPr>
        <w:rFonts w:ascii="Poppins Medium" w:eastAsia="Aptos" w:hAnsi="Poppins Medium" w:cs="Poppins Medium"/>
        <w:color w:val="D05190"/>
        <w:kern w:val="2"/>
        <w:sz w:val="16"/>
        <w:szCs w:val="16"/>
        <w:lang w:eastAsia="en-US"/>
      </w:rPr>
      <w:t>nodanational</w:t>
    </w:r>
    <w:proofErr w:type="spellEnd"/>
    <w:r w:rsidRPr="004F4445">
      <w:rPr>
        <w:rFonts w:ascii="Poppins Medium" w:eastAsia="Aptos" w:hAnsi="Poppins Medium" w:cs="Poppins Medium"/>
        <w:color w:val="D05190"/>
        <w:kern w:val="2"/>
        <w:sz w:val="16"/>
        <w:szCs w:val="16"/>
        <w:lang w:eastAsia="en-US"/>
      </w:rPr>
      <w:t xml:space="preserve">  instagram.com/</w:t>
    </w:r>
    <w:proofErr w:type="spellStart"/>
    <w:r w:rsidRPr="004F4445">
      <w:rPr>
        <w:rFonts w:ascii="Poppins Medium" w:eastAsia="Aptos" w:hAnsi="Poppins Medium" w:cs="Poppins Medium"/>
        <w:color w:val="D05190"/>
        <w:kern w:val="2"/>
        <w:sz w:val="16"/>
        <w:szCs w:val="16"/>
        <w:lang w:eastAsia="en-US"/>
      </w:rPr>
      <w:t>nodapics</w:t>
    </w:r>
    <w:bookmarkEnd w:id="3"/>
    <w:bookmarkEnd w:id="4"/>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164D2" w14:textId="77777777" w:rsidR="00F26F32" w:rsidRDefault="00F26F32" w:rsidP="00B14732">
      <w:pPr>
        <w:spacing w:after="0" w:line="240" w:lineRule="auto"/>
      </w:pPr>
      <w:r>
        <w:separator/>
      </w:r>
    </w:p>
  </w:footnote>
  <w:footnote w:type="continuationSeparator" w:id="0">
    <w:p w14:paraId="5952FB1B" w14:textId="77777777" w:rsidR="00F26F32" w:rsidRDefault="00F26F32" w:rsidP="00B1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37E5" w14:textId="27D32609" w:rsidR="009F1112" w:rsidRDefault="006C2A01" w:rsidP="009F1112">
    <w:pPr>
      <w:pStyle w:val="Header"/>
      <w:jc w:val="center"/>
    </w:pPr>
    <w:bookmarkStart w:id="2" w:name="_Hlk178617294"/>
    <w:r>
      <w:rPr>
        <w:sz w:val="28"/>
        <w:szCs w:val="28"/>
      </w:rPr>
      <w:pict w14:anchorId="22A16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pt;height:86.4pt">
          <v:imagedata r:id="rId1" o:title="NODA_Logos With Strapline_CMYK_AW_Logo_Pink"/>
        </v:shape>
      </w:pic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303D"/>
    <w:rsid w:val="000837B1"/>
    <w:rsid w:val="001126F3"/>
    <w:rsid w:val="001319AE"/>
    <w:rsid w:val="0014044D"/>
    <w:rsid w:val="001412B1"/>
    <w:rsid w:val="00141F95"/>
    <w:rsid w:val="00161FC4"/>
    <w:rsid w:val="001A2062"/>
    <w:rsid w:val="001D303D"/>
    <w:rsid w:val="001D6DEA"/>
    <w:rsid w:val="00205D1C"/>
    <w:rsid w:val="00217A9D"/>
    <w:rsid w:val="00221A39"/>
    <w:rsid w:val="0022355F"/>
    <w:rsid w:val="002301B6"/>
    <w:rsid w:val="002B0CEB"/>
    <w:rsid w:val="003230DE"/>
    <w:rsid w:val="003410B9"/>
    <w:rsid w:val="00346FD1"/>
    <w:rsid w:val="00352FC9"/>
    <w:rsid w:val="003A26FA"/>
    <w:rsid w:val="003B5EA4"/>
    <w:rsid w:val="003D6F41"/>
    <w:rsid w:val="00432530"/>
    <w:rsid w:val="00475E20"/>
    <w:rsid w:val="004B7388"/>
    <w:rsid w:val="004C3476"/>
    <w:rsid w:val="004C5F3F"/>
    <w:rsid w:val="004F4445"/>
    <w:rsid w:val="004F5522"/>
    <w:rsid w:val="00547553"/>
    <w:rsid w:val="0055761E"/>
    <w:rsid w:val="005B30C1"/>
    <w:rsid w:val="005E4D6D"/>
    <w:rsid w:val="005E6746"/>
    <w:rsid w:val="00624891"/>
    <w:rsid w:val="00633179"/>
    <w:rsid w:val="006407DB"/>
    <w:rsid w:val="006549EC"/>
    <w:rsid w:val="006816BF"/>
    <w:rsid w:val="00686867"/>
    <w:rsid w:val="006A6EAE"/>
    <w:rsid w:val="006C2A01"/>
    <w:rsid w:val="0070230F"/>
    <w:rsid w:val="00736E71"/>
    <w:rsid w:val="00746213"/>
    <w:rsid w:val="007E0386"/>
    <w:rsid w:val="008243B1"/>
    <w:rsid w:val="00837768"/>
    <w:rsid w:val="008543AD"/>
    <w:rsid w:val="008929B3"/>
    <w:rsid w:val="0095796F"/>
    <w:rsid w:val="00970A8A"/>
    <w:rsid w:val="00980C0A"/>
    <w:rsid w:val="009F1112"/>
    <w:rsid w:val="00A124A2"/>
    <w:rsid w:val="00A13069"/>
    <w:rsid w:val="00AA0492"/>
    <w:rsid w:val="00AF40A2"/>
    <w:rsid w:val="00B0118B"/>
    <w:rsid w:val="00B07AF6"/>
    <w:rsid w:val="00B14732"/>
    <w:rsid w:val="00B24DCC"/>
    <w:rsid w:val="00B406E4"/>
    <w:rsid w:val="00B96565"/>
    <w:rsid w:val="00BA0CDC"/>
    <w:rsid w:val="00C058F5"/>
    <w:rsid w:val="00C275BF"/>
    <w:rsid w:val="00C47C65"/>
    <w:rsid w:val="00C558FF"/>
    <w:rsid w:val="00C603A2"/>
    <w:rsid w:val="00C658F0"/>
    <w:rsid w:val="00C70780"/>
    <w:rsid w:val="00CA55CE"/>
    <w:rsid w:val="00CB288E"/>
    <w:rsid w:val="00CD5EFF"/>
    <w:rsid w:val="00D15B5D"/>
    <w:rsid w:val="00D16C0C"/>
    <w:rsid w:val="00D35104"/>
    <w:rsid w:val="00DD2178"/>
    <w:rsid w:val="00E20667"/>
    <w:rsid w:val="00E500A0"/>
    <w:rsid w:val="00E556A7"/>
    <w:rsid w:val="00E7617E"/>
    <w:rsid w:val="00EC634B"/>
    <w:rsid w:val="00EE1531"/>
    <w:rsid w:val="00EF1B74"/>
    <w:rsid w:val="00F26F32"/>
    <w:rsid w:val="00F44BD4"/>
    <w:rsid w:val="00F478F8"/>
    <w:rsid w:val="00F5622E"/>
    <w:rsid w:val="00F653E6"/>
    <w:rsid w:val="00F77E13"/>
    <w:rsid w:val="00F85B6C"/>
    <w:rsid w:val="00F9379C"/>
    <w:rsid w:val="00FA4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0A803BF"/>
  <w14:defaultImageDpi w14:val="0"/>
  <w15:docId w15:val="{2976AD22-71C7-4425-969F-B6BCF3DE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qFormat/>
    <w:rsid w:val="00C47C65"/>
    <w:pPr>
      <w:keepNext/>
      <w:spacing w:after="0" w:line="240" w:lineRule="auto"/>
      <w:jc w:val="center"/>
      <w:outlineLvl w:val="1"/>
    </w:pPr>
    <w:rPr>
      <w:rFonts w:ascii="Arial" w:hAnsi="Arial"/>
      <w:b/>
      <w:sz w:val="1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BNZTY O+ Futura BT" w:hAnsi="BNZTY O+ Futura BT" w:cs="BNZTY O+ Futura BT"/>
      <w:color w:val="000000"/>
      <w:sz w:val="24"/>
      <w:szCs w:val="24"/>
    </w:rPr>
  </w:style>
  <w:style w:type="paragraph" w:styleId="NoSpacing">
    <w:name w:val="No Spacing"/>
    <w:uiPriority w:val="1"/>
    <w:qFormat/>
    <w:rsid w:val="0055761E"/>
    <w:rPr>
      <w:sz w:val="22"/>
      <w:szCs w:val="22"/>
      <w:lang w:eastAsia="en-US"/>
    </w:rPr>
  </w:style>
  <w:style w:type="character" w:styleId="Hyperlink">
    <w:name w:val="Hyperlink"/>
    <w:uiPriority w:val="99"/>
    <w:unhideWhenUsed/>
    <w:rsid w:val="0055761E"/>
    <w:rPr>
      <w:rFonts w:cs="Times New Roman"/>
      <w:color w:val="0000FF"/>
      <w:u w:val="single"/>
    </w:rPr>
  </w:style>
  <w:style w:type="paragraph" w:styleId="Header">
    <w:name w:val="header"/>
    <w:basedOn w:val="Normal"/>
    <w:link w:val="HeaderChar"/>
    <w:uiPriority w:val="99"/>
    <w:rsid w:val="00B14732"/>
    <w:pPr>
      <w:tabs>
        <w:tab w:val="center" w:pos="4513"/>
        <w:tab w:val="right" w:pos="9026"/>
      </w:tabs>
    </w:pPr>
  </w:style>
  <w:style w:type="character" w:customStyle="1" w:styleId="HeaderChar">
    <w:name w:val="Header Char"/>
    <w:link w:val="Header"/>
    <w:uiPriority w:val="99"/>
    <w:locked/>
    <w:rsid w:val="00B14732"/>
    <w:rPr>
      <w:rFonts w:cs="Times New Roman"/>
    </w:rPr>
  </w:style>
  <w:style w:type="paragraph" w:styleId="Footer">
    <w:name w:val="footer"/>
    <w:basedOn w:val="Normal"/>
    <w:link w:val="FooterChar"/>
    <w:uiPriority w:val="99"/>
    <w:rsid w:val="00B14732"/>
    <w:pPr>
      <w:tabs>
        <w:tab w:val="center" w:pos="4513"/>
        <w:tab w:val="right" w:pos="9026"/>
      </w:tabs>
    </w:pPr>
  </w:style>
  <w:style w:type="character" w:customStyle="1" w:styleId="FooterChar">
    <w:name w:val="Footer Char"/>
    <w:link w:val="Footer"/>
    <w:uiPriority w:val="99"/>
    <w:locked/>
    <w:rsid w:val="00B14732"/>
    <w:rPr>
      <w:rFonts w:cs="Times New Roman"/>
    </w:rPr>
  </w:style>
  <w:style w:type="character" w:customStyle="1" w:styleId="Heading2Char">
    <w:name w:val="Heading 2 Char"/>
    <w:link w:val="Heading2"/>
    <w:rsid w:val="00C47C65"/>
    <w:rPr>
      <w:rFonts w:ascii="Arial" w:hAnsi="Arial"/>
      <w:b/>
      <w:sz w:val="18"/>
      <w:u w:val="single"/>
      <w:lang w:eastAsia="en-US"/>
    </w:rPr>
  </w:style>
  <w:style w:type="character" w:styleId="UnresolvedMention">
    <w:name w:val="Unresolved Mention"/>
    <w:uiPriority w:val="99"/>
    <w:semiHidden/>
    <w:unhideWhenUsed/>
    <w:rsid w:val="00547553"/>
    <w:rPr>
      <w:color w:val="605E5C"/>
      <w:shd w:val="clear" w:color="auto" w:fill="E1DFDD"/>
    </w:rPr>
  </w:style>
  <w:style w:type="table" w:styleId="TableGrid">
    <w:name w:val="Table Grid"/>
    <w:basedOn w:val="TableNormal"/>
    <w:uiPriority w:val="39"/>
    <w:rsid w:val="0097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37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paul.holgate@noda.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da.org.uk/programme-and-poster-competi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Links>
    <vt:vector size="6" baseType="variant">
      <vt:variant>
        <vt:i4>983048</vt:i4>
      </vt:variant>
      <vt:variant>
        <vt:i4>0</vt:i4>
      </vt:variant>
      <vt:variant>
        <vt:i4>0</vt:i4>
      </vt:variant>
      <vt:variant>
        <vt:i4>5</vt:i4>
      </vt:variant>
      <vt:variant>
        <vt:lpwstr>https://www.noda.org.uk/programme-and-poster-competition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 Barnes</dc:creator>
  <cp:keywords/>
  <dc:description/>
  <cp:lastModifiedBy>Paul H</cp:lastModifiedBy>
  <cp:revision>9</cp:revision>
  <dcterms:created xsi:type="dcterms:W3CDTF">2024-09-30T18:30:00Z</dcterms:created>
  <dcterms:modified xsi:type="dcterms:W3CDTF">2025-02-17T19:52:00Z</dcterms:modified>
</cp:coreProperties>
</file>